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36F9" w14:textId="3939364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  <w:bookmarkStart w:id="0" w:name="_GoBack"/>
      <w:bookmarkEnd w:id="0"/>
      <w:r w:rsidRPr="00A659F4">
        <w:rPr>
          <w:rFonts w:ascii="TH SarabunIT๙" w:hAnsi="TH SarabunIT๙" w:cs="TH SarabunIT๙"/>
          <w:b/>
          <w:bCs/>
          <w:color w:val="4D4D4D"/>
          <w:sz w:val="36"/>
          <w:szCs w:val="36"/>
          <w:cs/>
        </w:rPr>
        <w:t>โครงการซ่อมบำรุง ดัดแปลงและจัดทำเฉพาะ อุปกรณ์เครื่องช่วยความพิการ</w:t>
      </w:r>
    </w:p>
    <w:p w14:paraId="39FA9C3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หลักการและเหตุผล (สาเหตุและความจำเป็นต้องมีโครงการ)</w:t>
      </w:r>
    </w:p>
    <w:p w14:paraId="36D640AC" w14:textId="63972892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จังหวัด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มีคนพิการถาวรที่ขึ้นทะเบียนกับกระทรวงพัฒนาสังคมและความมั่นคงมนุษย์</w:t>
      </w:r>
      <w:r w:rsidR="00BD37E8"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>จำนวน..........คน ในจำนวนนี้มีผู้ต้องใช้อุปกรณ์เครื่องช่วยความพิการ...........คน หน่วยงาน/สถาบัน..................ได้ศึกษา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ข้อมูลพบว่าคนพิการประสพปัญหาอุปกรณ์เครื่องช่วยความพิการชำรุดแล้วไม่สามารถเข้า ถึงบริการซ่อมแซมอุปกรณ์ทำให้การดำเนินกิจวัตรประจำวันมีความยากลำบาก เป็นผลให้คุณภาพชีวิตลดลง นอกจากนั้นเด็กพิการที่เป็นอัมพาตประสบปัญหาไม่สามารถนั่งเก้าอี้ล้อเข็นได้นาน เนื่องจากเก้าอี้ล้อเข็นไม่เหมาะสมกับสภาพร่างกาย จำเป็นต้องปรับปรุงเก้าอี้ล้อเข็นให้เหมาะสม โดยการจัดปรับท่านั่ง ด้วยการเสริมอุปกรณ์ต่าง ๆ เช่น เบาะรองนั่ง เบาะพิงหลัง เบาะวางเท้าและถาดกิจกรรม ซึ่งจะทำให้เด็กพิการนั่งเก้าอี้ล้อเข็นได้ดีขึ้น และนานขึ้น อันส่งผลต่อสุขภาพและพัฒนาการของเด็กพิการโดยตรง และยังลดทอนปัญหาแผลกดทับจากการนั่งนานโดยเฉพาะในเด็กนักเรียนที่พิการ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>หน่วยงาน/สถาบัน........................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มีความสามารถในการซ่อมแซมอุปกรณ์เครื่องช่วยความพิการ รวม ถึงการดัดแปลงและการจัดทำใหม่ โดยการสนับสนุนวิชาการจากช่างกายอุปกรณ์ นักกายภาพบำบัดและแพทย์เวชศาสตร์</w:t>
      </w:r>
    </w:p>
    <w:p w14:paraId="168FF188" w14:textId="0594BA05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ฟื้นฟูจาก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 xml:space="preserve">หน่วยบริการ/โรงพยาบาล........................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จึงได้จัดทำโครงการซ่อมบำรุง ดัดแปลงและจัดทำ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ฉพาะ อุปกรณ์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เครื่องช่วยความพิการขึ้น เพื่ออำนวยความสะดวกการเข้าถึงบริการซ่อมแซม ดัด แปลงอุปกรณ์เครื่องช่วยความพิการ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ภายในจังหวัด ซึ่งจะช่วยส่งเสริมคุณภาพชีวิตของคนพิการ</w:t>
      </w:r>
    </w:p>
    <w:p w14:paraId="2D410890" w14:textId="38FC450D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วัตถุประสงค์ของโครงการ (แสดงความต้องการให้เกิดอะไรเพื่อประโยชน์ของ ผู้มีสิทธิได้รับการฟื้นฟูสมรรถ ภาพในจังหวัดที่ขอรับเงินกองทุนฟื้นฟูสมรรถภาพ)</w:t>
      </w:r>
    </w:p>
    <w:p w14:paraId="155BADCB" w14:textId="3154A45E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เพื่อบริการซ่อมบำรุง เปลี่ยนชิ้นส่วน อุปกรณ์เครื่องช่วยความพิการที่ชำรุด ของคนพิการหรือผู้มีสิทธิได้รับการฟื้นฟูสมรรถภาพ</w:t>
      </w:r>
    </w:p>
    <w:p w14:paraId="66A5F908" w14:textId="1732824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เพื่อบริการดัดแปลง หรือจัดทำใหม่อุปกรณ์เครื่องช่วยความพิการ เป็นการเฉพาะ เพื่อให้เหมาะสมกับสภาพความพิการของแต่ละบุคคล</w:t>
      </w:r>
    </w:p>
    <w:p w14:paraId="20926EBC" w14:textId="0A3E6763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เป้าหมายของโครงการ (เป็นการคาดหวังล่วงหน้าในเชิงปริมาณหรือเชิงคุณภาพถึงผลที่ผู้มีสิทธิได้รับการฟื้นฟูสมรรถภาพในจังหวัดที่ขอรับเงินกองทุนฟื้นฟูสมรรถภาพ ได้รับ)</w:t>
      </w:r>
    </w:p>
    <w:p w14:paraId="2CAED5A0" w14:textId="3FB432B9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ซ่อมบำรุง เปลี่ยนชิ้นส่วน อุปกรณ์เครื่องช่วยความพิการ จำนวน...............รายการ/ชิ้น</w:t>
      </w:r>
    </w:p>
    <w:p w14:paraId="4A461EDC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ดัดแปลง อุปกรณ์เครื่องช่วยความพิการ จำนวน.....................รายการ</w:t>
      </w:r>
    </w:p>
    <w:p w14:paraId="7F1ABF8D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จัดทำใหม่เฉพาะ ตามคำสั่งของแพทย์เวชศาสตร์ฟื้นฟู</w:t>
      </w:r>
    </w:p>
    <w:p w14:paraId="40337810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รายละเอียดตามแผนปฏิบัติงาน ที่แนบ</w:t>
      </w:r>
    </w:p>
    <w:p w14:paraId="22027F3D" w14:textId="7F0ABBD8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วิธีดำเนินการ (การให้รายละเอียดในการดำเนินการ ทำอย่างไรเพื่อให้เกิดประสิทธิภาพและประสิทธิผล ซึ่งรวมถึงระเบียบ ข้อบังคับ หลักเกณฑ์ หรือวิธีปฏิบัติในการใช้จ่ายเงิน)</w:t>
      </w:r>
    </w:p>
    <w:p w14:paraId="01B91736" w14:textId="599D9F4D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ประชาสัมพันธ์โครงการโดยประสานผ่านองค์การบริหารส่วนตำบล เทศบาล สำนักงานเขตพื้นที่การศึกษาโรงเรียน สมาคม/ชมรมคนพิการ ฯลฯ</w:t>
      </w:r>
    </w:p>
    <w:p w14:paraId="34BC2917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ดำเนินการซ่อมบำรุง เปลี่ยนชิ้นส่วน ดัดแปลง หรือจัดทำใหม่ อุปกรณ์เครื่องช่วยความพิการ</w:t>
      </w:r>
    </w:p>
    <w:p w14:paraId="37D5B37C" w14:textId="62FFAFBE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กรณีจำเป็น จะจัดยานพาหนะไปขนและส่งอุปกรณ์เครื่องช่วยความพิการหรืออุปกรณ์ทางการแพทย์แก่คนพิการหรือผู้มีสิทธิได้รับการฟื้นฟูสมรรถภาพ</w:t>
      </w:r>
    </w:p>
    <w:p w14:paraId="49BE8D0D" w14:textId="0605F74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ดำเนินการเรียกเก็บค่าใช้จ่ายจากองค์การบริหารส่วนจังหวัด (กองทุนฟื้นฟูสมรรถภาพ) เมื่อแล้วเสร็จเป็นรายกรณีหรือรายเดือน</w:t>
      </w:r>
    </w:p>
    <w:p w14:paraId="674150D9" w14:textId="2DEB02F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5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รวบรวมข้อมูล จัดทำรายงานผลการดำเนินงานและหรือรายงานการจ่ายเงิน ส่งให้ อบจ ทุกไตรมาสและรายงานสรุปผลการดำเนินงานและหรือรายงานการจ่ายเงิน เมื่อสิ้นปีงบประมาณหรือเป็นรายปี</w:t>
      </w:r>
    </w:p>
    <w:p w14:paraId="4FC780C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5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ระยะเวลาในการดำเนินการ (ควรมีระยะเวลาเริ่มต้นและสิ้นสุดของโครงการ)</w:t>
      </w:r>
    </w:p>
    <w:p w14:paraId="33A52EDC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ตั้งแต่วันที่.........เดือน...............พ.ศ.............เป็นต้นไป</w:t>
      </w:r>
    </w:p>
    <w:p w14:paraId="630387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6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สถานที่ดำเนินการ (ควรระบุสถานที่ให้ชัดเจน)</w:t>
      </w:r>
    </w:p>
    <w:p w14:paraId="19709608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หน่วยงาน/สถาบัน.......................................</w:t>
      </w:r>
    </w:p>
    <w:p w14:paraId="0F38746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7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ผู้รับผิดชอบโครงการ (ผู้ใดหรือหน่วยงานใดเป็นผู้รับผิดชอบ)</w:t>
      </w:r>
    </w:p>
    <w:p w14:paraId="03D6F99A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หน่วยงาน/สถาบัน........................................</w:t>
      </w:r>
    </w:p>
    <w:p w14:paraId="69323C6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lastRenderedPageBreak/>
        <w:t>8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งบประมาณ</w:t>
      </w:r>
    </w:p>
    <w:p w14:paraId="4744CCE8" w14:textId="23F34823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ขอรับเงินกองทุนฟื้นฟูสมรรถภาพจาก กองทุนฟื้นฟูสมรรถภาพ จังหวัด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จำนวนเงิน</w:t>
      </w:r>
    </w:p>
    <w:p w14:paraId="22A534FE" w14:textId="1BB3B9FC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........................................บาท (...............................................................................) (โดยขอเรียกเก็บค่าใช้จ่ายจากกองทุนฟื้นฟูสมรรถภาพเป็นรายกรณีหรือรายเดือน หรือขอเบิกจ่ายล่วงหน้าจำนวน....................บาท ทั้งนี้ค่าใช้จ่ายที่จะเรียกเก็บควรแยกให้ชัดเจน เช่น ค่าแรงในการซ่อมหรือดัดแปลงหรือจัดทำใหม่ ค่าวัสดุที่ใช้ ซึ่งอาจรวมค่าบริหารจัดการไว้ด้วยโดยจัดทำเป็นเอกสารแนบเสนอพร้อมโครงการหรือแผนปฏิบัติงาน)</w:t>
      </w:r>
    </w:p>
    <w:p w14:paraId="7FDC5D6E" w14:textId="58F2C293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9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ประโยชน์ที่คาดว่าจะได้รับจากโครงการนี้ (ก่อให้เกิดประโยชน์กับผู้มีสิทธิได้รับการฟื้นฟูสมรรถภาพในจังหวัดที่ขอรับเงินกองทุนฟื้นฟูสมรรถภาพ อย่างไร)</w:t>
      </w:r>
    </w:p>
    <w:p w14:paraId="43F94F5B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คนพิการหรือผู้มีสิทธิได้รับการฟื้นฟูสมรรถภาพสามารถมีอุปกรณ์เครื่องช่วยความพิการที่อยู่ในสภาพพร้อมใช้</w:t>
      </w:r>
    </w:p>
    <w:p w14:paraId="4E661C6A" w14:textId="3D70C949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.............................................................................................................................................</w:t>
      </w:r>
    </w:p>
    <w:p w14:paraId="0205089B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19D4D8F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CA86660" w14:textId="1627D82F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ลงชื่อ..............................................................ผู้เสนอโครงการ</w:t>
      </w:r>
    </w:p>
    <w:p w14:paraId="036C3789" w14:textId="56F880F2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699B4142" w14:textId="06163DAE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4236D8D" w14:textId="40FF3C01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15D96E17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60DE533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5E2E7544" w14:textId="51611FCD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ลงชื่อ...........................................................ผู้เห็นชอบโครงการ</w:t>
      </w:r>
    </w:p>
    <w:p w14:paraId="375590A3" w14:textId="103CFDCF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689A9C5F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E6DDC94" w14:textId="51DD40C8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32F40DC5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27B3DB1B" w14:textId="300B0CBA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ลงชื่อ...........................................................ผู้อนุมัติโครงการ</w:t>
      </w:r>
    </w:p>
    <w:p w14:paraId="39E95D45" w14:textId="726C7555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48ABFE53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948A354" w14:textId="3DDE8DBE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75FDACA0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356A5F3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7AF33A2C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4AC71FE6" w14:textId="414866C1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หมายเหตุ ผ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ู้ข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อรับเงินกองทุนฟ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ื้น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ฟูสมรรถภาพจะตอ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้ง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เขียนโครงการให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้ล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ะเอียดเพื่อให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คณะกรรมการกองทุนพิจารณาความสอดคล้องกับวัตถุประสงค์และการใช้จ่ายเงินของกองทุนฟื้นฟูสมรรถภาพ ตามประกาศคณะกรรมการหลักประกันสุขภาพแห่งชาติ เรื่อง หลักเกณฑ์การดำเนินงานและบริหารจัดการกองทุนฟื้นฟูสมรรถภาพ ระดับจังหวัด พ.ศ. 2562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หากหน่วยงาน/สถาบัน มีความสามารถในการซ่อมบำรุงอุปกรณ์การแพทย์พื้นฐานด้วย ให้ระบุในโครงการ</w:t>
      </w:r>
    </w:p>
    <w:p w14:paraId="17088F87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4515EFB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8773A5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764553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8EA960C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83A7BB6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A98DF6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7727B80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19AD83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sectPr w:rsidR="00E341BC" w:rsidSect="00A659F4">
          <w:pgSz w:w="11906" w:h="16838"/>
          <w:pgMar w:top="1418" w:right="1134" w:bottom="873" w:left="1701" w:header="720" w:footer="720" w:gutter="0"/>
          <w:cols w:space="720"/>
          <w:docGrid w:linePitch="360"/>
        </w:sectPr>
      </w:pPr>
    </w:p>
    <w:p w14:paraId="0513DF6A" w14:textId="656836F9" w:rsidR="001A7A9D" w:rsidRPr="00A659F4" w:rsidRDefault="001A7A9D" w:rsidP="00C52D38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sectPr w:rsidR="001A7A9D" w:rsidRPr="00A659F4" w:rsidSect="00C52D38">
      <w:pgSz w:w="16838" w:h="11906" w:orient="landscape"/>
      <w:pgMar w:top="1418" w:right="1418" w:bottom="1134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C7E84"/>
    <w:rsid w:val="000D2C54"/>
    <w:rsid w:val="0014348C"/>
    <w:rsid w:val="001A7A9D"/>
    <w:rsid w:val="001D5E0F"/>
    <w:rsid w:val="00227C87"/>
    <w:rsid w:val="002370C4"/>
    <w:rsid w:val="003C0C96"/>
    <w:rsid w:val="003F7933"/>
    <w:rsid w:val="00481099"/>
    <w:rsid w:val="007211FC"/>
    <w:rsid w:val="007F0546"/>
    <w:rsid w:val="008079E2"/>
    <w:rsid w:val="009E0824"/>
    <w:rsid w:val="00A659F4"/>
    <w:rsid w:val="00BC7AC7"/>
    <w:rsid w:val="00BD37E8"/>
    <w:rsid w:val="00C27B49"/>
    <w:rsid w:val="00C52D38"/>
    <w:rsid w:val="00DE5DDE"/>
    <w:rsid w:val="00E01F19"/>
    <w:rsid w:val="00E341BC"/>
    <w:rsid w:val="00F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3</cp:revision>
  <dcterms:created xsi:type="dcterms:W3CDTF">2022-11-11T23:41:00Z</dcterms:created>
  <dcterms:modified xsi:type="dcterms:W3CDTF">2022-11-11T23:48:00Z</dcterms:modified>
</cp:coreProperties>
</file>